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附件3</w:t>
      </w:r>
    </w:p>
    <w:p>
      <w:pPr>
        <w:jc w:val="cente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2021年博士研究生招生远程网络综合考核基本流程</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考生应按照我</w:t>
      </w:r>
      <w:r>
        <w:rPr>
          <w:rFonts w:hint="eastAsia" w:ascii="Times New Roman" w:hAnsi="Times New Roman" w:eastAsia="仿宋_GB2312" w:cs="Times New Roman"/>
          <w:sz w:val="28"/>
          <w:szCs w:val="28"/>
          <w:lang w:eastAsia="zh-CN"/>
        </w:rPr>
        <w:t>中心</w:t>
      </w:r>
      <w:r>
        <w:rPr>
          <w:rFonts w:hint="eastAsia" w:ascii="Times New Roman" w:hAnsi="Times New Roman" w:eastAsia="仿宋_GB2312" w:cs="Times New Roman"/>
          <w:sz w:val="28"/>
          <w:szCs w:val="28"/>
        </w:rPr>
        <w:t>通知的考试时间准时参加远程在线考试/考核，无特殊原因未按照通知时间到场的，迟到20分钟以上的或在考试/考核过程中未经考务工作人员同意擅自操作学生端终端设备退出考场的均视为放弃考试资格。考试/考核当天，我所安排值班电话（电话号码：010-</w:t>
      </w:r>
      <w:r>
        <w:rPr>
          <w:rFonts w:hint="eastAsia" w:ascii="Times New Roman" w:hAnsi="Times New Roman" w:eastAsia="仿宋_GB2312" w:cs="Times New Roman"/>
          <w:sz w:val="28"/>
          <w:szCs w:val="28"/>
          <w:lang w:val="en-US" w:eastAsia="zh-CN"/>
        </w:rPr>
        <w:t>84789864</w:t>
      </w:r>
      <w:r>
        <w:rPr>
          <w:rFonts w:hint="eastAsia" w:ascii="Times New Roman" w:hAnsi="Times New Roman" w:eastAsia="仿宋_GB2312" w:cs="Times New Roman"/>
          <w:sz w:val="28"/>
          <w:szCs w:val="28"/>
        </w:rPr>
        <w:t>），考生遇到紧急情况，应提前与我</w:t>
      </w:r>
      <w:r>
        <w:rPr>
          <w:rFonts w:hint="eastAsia" w:ascii="Times New Roman" w:hAnsi="Times New Roman" w:eastAsia="仿宋_GB2312" w:cs="Times New Roman"/>
          <w:sz w:val="28"/>
          <w:szCs w:val="28"/>
          <w:lang w:eastAsia="zh-CN"/>
        </w:rPr>
        <w:t>中心</w:t>
      </w:r>
      <w:r>
        <w:rPr>
          <w:rFonts w:hint="eastAsia" w:ascii="Times New Roman" w:hAnsi="Times New Roman" w:eastAsia="仿宋_GB2312" w:cs="Times New Roman"/>
          <w:sz w:val="28"/>
          <w:szCs w:val="28"/>
        </w:rPr>
        <w:t>联系。</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考核基本流程为：候考</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环境展示</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身份核验</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考试/考核</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考生退场</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1.候考</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考生应当提前20分钟进入候考备场状态（候考微信群另行通知），抽签确定考试/考核顺序。工作人员通过候考微信群向考生告知考场规则和考试/考核流程，考生在微信群中需通过语音方式答复工作人员发出的指令。在候考过程中，考生不得私自与其他考生交谈，一经发现，立刻取消考试资格。</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考核组秘书与考生进行语音以及网络测试，确认考生网络状况。</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2、环境展示</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考生根据工作人员的指令，环绕360°展示周围应试环境。</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3、身份核验</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考生进入远程考场时，应准备好身份证、学历学位证等材料原件，配合考试试工作人员进行身份核验。</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4、考试/考核</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按照所（中心）的安排考生进行线上笔试。考核专家组结合考生提交的材料，对考生进行外语水平、专业素质、综合能力及思想品德等方面的全面考查和评价。</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5、考生退场</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考试/考核结束后，考生应按考核组老师要求退出考场和候考微信群。退出后，考生不得再次进入候考微信群或考场。</w:t>
      </w:r>
    </w:p>
    <w:p>
      <w:pPr>
        <w:ind w:firstLine="560" w:firstLineChars="200"/>
        <w:rPr>
          <w:rFonts w:ascii="Times New Roman" w:hAnsi="Times New Roman" w:eastAsia="仿宋_GB2312" w:cs="Times New Roman"/>
          <w:sz w:val="28"/>
          <w:szCs w:val="28"/>
        </w:rPr>
      </w:pPr>
      <w:bookmarkStart w:id="0" w:name="_GoBack"/>
      <w:bookmarkEnd w:id="0"/>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950225"/>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457D"/>
    <w:rsid w:val="0000715D"/>
    <w:rsid w:val="00036C88"/>
    <w:rsid w:val="000F38AD"/>
    <w:rsid w:val="0020122C"/>
    <w:rsid w:val="00333C5C"/>
    <w:rsid w:val="0034457D"/>
    <w:rsid w:val="003C1C4A"/>
    <w:rsid w:val="003D34FE"/>
    <w:rsid w:val="003D71CA"/>
    <w:rsid w:val="00431E5A"/>
    <w:rsid w:val="0048696C"/>
    <w:rsid w:val="00517896"/>
    <w:rsid w:val="005222A6"/>
    <w:rsid w:val="0055277B"/>
    <w:rsid w:val="005A434F"/>
    <w:rsid w:val="005D45C8"/>
    <w:rsid w:val="005E0ABF"/>
    <w:rsid w:val="00675FD0"/>
    <w:rsid w:val="006F5A02"/>
    <w:rsid w:val="007055AD"/>
    <w:rsid w:val="007060CD"/>
    <w:rsid w:val="007F59AB"/>
    <w:rsid w:val="00950AE6"/>
    <w:rsid w:val="00A20CBE"/>
    <w:rsid w:val="00AD6353"/>
    <w:rsid w:val="00D90C03"/>
    <w:rsid w:val="00E0324B"/>
    <w:rsid w:val="00E2011A"/>
    <w:rsid w:val="00FB47C2"/>
    <w:rsid w:val="00FC106A"/>
    <w:rsid w:val="00FC5CEA"/>
    <w:rsid w:val="00FD2A03"/>
    <w:rsid w:val="6E3A7E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imes New Roman" w:hAnsi="Times New Roman" w:eastAsia="宋体"/>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Times New Roman" w:hAnsi="Times New Roman" w:eastAsia="宋体"/>
      <w:sz w:val="18"/>
      <w:szCs w:val="18"/>
    </w:rPr>
  </w:style>
  <w:style w:type="character" w:customStyle="1" w:styleId="7">
    <w:name w:val="页眉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91</Words>
  <Characters>524</Characters>
  <Lines>4</Lines>
  <Paragraphs>1</Paragraphs>
  <TotalTime>13</TotalTime>
  <ScaleCrop>false</ScaleCrop>
  <LinksUpToDate>false</LinksUpToDate>
  <CharactersWithSpaces>614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2020-06-05T02:32:00Z</dcterms:created>
  <dc:creator>李红</dc:creator>
  <cp:lastModifiedBy>听说、</cp:lastModifiedBy>
  <cp:lastPrinted>2021-03-05T06:32:00Z</cp:lastPrinted>
  <dcterms:modified xsi:type="dcterms:W3CDTF">2021-03-08T06:30:08Z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