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60" w:rsidRPr="008705F9" w:rsidRDefault="00877A60" w:rsidP="00877A60">
      <w:pPr>
        <w:jc w:val="center"/>
        <w:rPr>
          <w:rFonts w:ascii="黑体" w:eastAsia="黑体" w:hAnsi="黑体" w:cs="黑体"/>
          <w:kern w:val="0"/>
          <w:sz w:val="32"/>
          <w:szCs w:val="32"/>
          <w:shd w:val="clear" w:color="auto" w:fill="FFFFFF"/>
        </w:rPr>
      </w:pPr>
      <w:r w:rsidRPr="008705F9">
        <w:rPr>
          <w:rFonts w:ascii="黑体" w:eastAsia="黑体" w:hAnsi="黑体" w:cs="黑体" w:hint="eastAsia"/>
          <w:kern w:val="0"/>
          <w:sz w:val="32"/>
          <w:szCs w:val="32"/>
          <w:shd w:val="clear" w:color="auto" w:fill="FFFFFF"/>
        </w:rPr>
        <w:t>国际竹藤中心博士研究生申请考核制诚信承诺书</w:t>
      </w:r>
    </w:p>
    <w:p w:rsidR="00877A60" w:rsidRPr="008705F9" w:rsidRDefault="00877A60" w:rsidP="00877A60">
      <w:pPr>
        <w:jc w:val="center"/>
        <w:rPr>
          <w:rFonts w:ascii="黑体" w:eastAsia="黑体" w:hAnsi="黑体" w:cs="黑体"/>
          <w:kern w:val="0"/>
          <w:sz w:val="28"/>
          <w:szCs w:val="28"/>
          <w:shd w:val="clear" w:color="auto" w:fill="FFFFFF"/>
        </w:rPr>
      </w:pPr>
    </w:p>
    <w:p w:rsidR="00877A60" w:rsidRPr="008705F9" w:rsidRDefault="00877A60" w:rsidP="00877A60">
      <w:pPr>
        <w:ind w:firstLine="560"/>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本人（身份证号：                ）， 已阅知《中国林业科学研究院博士研究生招生申请考核制实施办法》和《国际竹藤中心博士研究生招生申请考核制实施细则》，本人自愿申请参加年国际竹藤中心博士研究生考核，现已通过了资格审查，在此承诺：</w:t>
      </w:r>
    </w:p>
    <w:p w:rsidR="00877A60" w:rsidRPr="008705F9" w:rsidRDefault="00877A60" w:rsidP="00877A60">
      <w:pPr>
        <w:numPr>
          <w:ilvl w:val="0"/>
          <w:numId w:val="1"/>
        </w:numPr>
        <w:ind w:firstLine="560"/>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本人提交的所有申请材料和个人信息均真实、有效；</w:t>
      </w:r>
    </w:p>
    <w:p w:rsidR="00877A60" w:rsidRPr="008705F9" w:rsidRDefault="00877A60" w:rsidP="00877A60">
      <w:pPr>
        <w:numPr>
          <w:ilvl w:val="0"/>
          <w:numId w:val="1"/>
        </w:numPr>
        <w:ind w:firstLine="560"/>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如本人通过国际竹藤中心考核领导小组组织的考核和上级部门的审批，确定被录取，本人将服从教育行政部门和招生单位的有关规定，承诺按时入学就读，有不可抗拒的原因除外。</w:t>
      </w:r>
    </w:p>
    <w:p w:rsidR="00877A60" w:rsidRPr="008705F9" w:rsidRDefault="00877A60" w:rsidP="00877A60">
      <w:pPr>
        <w:spacing w:line="360" w:lineRule="auto"/>
        <w:ind w:firstLine="561"/>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 xml:space="preserve"> 承诺人签名： </w:t>
      </w:r>
    </w:p>
    <w:p w:rsidR="00877A60" w:rsidRPr="008705F9" w:rsidRDefault="00877A60" w:rsidP="00877A60">
      <w:pPr>
        <w:spacing w:line="360" w:lineRule="auto"/>
        <w:ind w:firstLine="561"/>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 xml:space="preserve">                           联系电话：</w:t>
      </w:r>
    </w:p>
    <w:p w:rsidR="00877A60" w:rsidRPr="008705F9" w:rsidRDefault="00877A60" w:rsidP="00877A60">
      <w:pPr>
        <w:spacing w:line="360" w:lineRule="auto"/>
        <w:ind w:firstLine="561"/>
        <w:rPr>
          <w:rFonts w:ascii="黑体" w:eastAsia="黑体" w:hAnsi="黑体" w:cs="黑体"/>
          <w:kern w:val="0"/>
          <w:sz w:val="28"/>
          <w:szCs w:val="28"/>
          <w:shd w:val="clear" w:color="auto" w:fill="FFFFFF"/>
        </w:rPr>
      </w:pPr>
      <w:r w:rsidRPr="008705F9">
        <w:rPr>
          <w:rFonts w:ascii="黑体" w:eastAsia="黑体" w:hAnsi="黑体" w:cs="黑体" w:hint="eastAsia"/>
          <w:kern w:val="0"/>
          <w:sz w:val="28"/>
          <w:szCs w:val="28"/>
          <w:shd w:val="clear" w:color="auto" w:fill="FFFFFF"/>
        </w:rPr>
        <w:t xml:space="preserve">                                       年   月  日</w:t>
      </w:r>
    </w:p>
    <w:p w:rsidR="00712166" w:rsidRDefault="00877A60" w:rsidP="00877A60">
      <w:r>
        <w:rPr>
          <w:rFonts w:ascii="黑体" w:eastAsia="黑体" w:hAnsi="黑体" w:cs="黑体"/>
          <w:color w:val="333333"/>
          <w:kern w:val="0"/>
          <w:sz w:val="28"/>
          <w:szCs w:val="28"/>
          <w:shd w:val="clear" w:color="auto" w:fill="FFFFFF"/>
        </w:rPr>
        <w:br w:type="page"/>
      </w:r>
      <w:bookmarkStart w:id="0" w:name="_GoBack"/>
      <w:bookmarkEnd w:id="0"/>
    </w:p>
    <w:sectPr w:rsidR="00712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4E" w:rsidRDefault="00D45E4E" w:rsidP="00877A60">
      <w:r>
        <w:separator/>
      </w:r>
    </w:p>
  </w:endnote>
  <w:endnote w:type="continuationSeparator" w:id="0">
    <w:p w:rsidR="00D45E4E" w:rsidRDefault="00D45E4E" w:rsidP="0087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4E" w:rsidRDefault="00D45E4E" w:rsidP="00877A60">
      <w:r>
        <w:separator/>
      </w:r>
    </w:p>
  </w:footnote>
  <w:footnote w:type="continuationSeparator" w:id="0">
    <w:p w:rsidR="00D45E4E" w:rsidRDefault="00D45E4E" w:rsidP="00877A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BF912"/>
    <w:multiLevelType w:val="singleLevel"/>
    <w:tmpl w:val="6F8BF91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01"/>
    <w:rsid w:val="00073201"/>
    <w:rsid w:val="000C0D51"/>
    <w:rsid w:val="001822D9"/>
    <w:rsid w:val="001D5422"/>
    <w:rsid w:val="00226D48"/>
    <w:rsid w:val="002A4A33"/>
    <w:rsid w:val="003F0410"/>
    <w:rsid w:val="004F0BB2"/>
    <w:rsid w:val="005318B3"/>
    <w:rsid w:val="00617D71"/>
    <w:rsid w:val="00712166"/>
    <w:rsid w:val="00877A60"/>
    <w:rsid w:val="00A135E5"/>
    <w:rsid w:val="00A50DEC"/>
    <w:rsid w:val="00A94FC3"/>
    <w:rsid w:val="00B32946"/>
    <w:rsid w:val="00BD6E00"/>
    <w:rsid w:val="00BE69B5"/>
    <w:rsid w:val="00C403FB"/>
    <w:rsid w:val="00D45E4E"/>
    <w:rsid w:val="00D54718"/>
    <w:rsid w:val="00F0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9B769-B515-46A1-935A-95E89BAE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A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7A60"/>
    <w:rPr>
      <w:sz w:val="18"/>
      <w:szCs w:val="18"/>
    </w:rPr>
  </w:style>
  <w:style w:type="paragraph" w:styleId="a5">
    <w:name w:val="footer"/>
    <w:basedOn w:val="a"/>
    <w:link w:val="a6"/>
    <w:uiPriority w:val="99"/>
    <w:unhideWhenUsed/>
    <w:rsid w:val="00877A60"/>
    <w:pPr>
      <w:tabs>
        <w:tab w:val="center" w:pos="4153"/>
        <w:tab w:val="right" w:pos="8306"/>
      </w:tabs>
      <w:snapToGrid w:val="0"/>
      <w:jc w:val="left"/>
    </w:pPr>
    <w:rPr>
      <w:sz w:val="18"/>
      <w:szCs w:val="18"/>
    </w:rPr>
  </w:style>
  <w:style w:type="character" w:customStyle="1" w:styleId="a6">
    <w:name w:val="页脚 字符"/>
    <w:basedOn w:val="a0"/>
    <w:link w:val="a5"/>
    <w:uiPriority w:val="99"/>
    <w:rsid w:val="00877A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2</cp:revision>
  <dcterms:created xsi:type="dcterms:W3CDTF">2020-12-01T06:33:00Z</dcterms:created>
  <dcterms:modified xsi:type="dcterms:W3CDTF">2020-12-01T06:34:00Z</dcterms:modified>
</cp:coreProperties>
</file>